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22" w:rsidRDefault="00EE27B7" w:rsidP="00EE27B7">
      <w:pPr>
        <w:pStyle w:val="1"/>
        <w:rPr>
          <w:rFonts w:asciiTheme="minorEastAsia" w:eastAsiaTheme="minorEastAsia" w:hAnsiTheme="minorEastAsia"/>
          <w:color w:val="000000"/>
          <w:kern w:val="2"/>
          <w:sz w:val="24"/>
        </w:rPr>
      </w:pPr>
      <w:r w:rsidRPr="00EE27B7">
        <w:rPr>
          <w:rFonts w:hint="eastAsia"/>
          <w:b w:val="0"/>
          <w:bCs w:val="0"/>
          <w:color w:val="FF0000"/>
        </w:rPr>
        <w:t>附件</w:t>
      </w:r>
      <w:r w:rsidRPr="00EE27B7">
        <w:rPr>
          <w:rFonts w:hint="eastAsia"/>
          <w:b w:val="0"/>
          <w:bCs w:val="0"/>
          <w:color w:val="FF0000"/>
        </w:rPr>
        <w:t>4</w:t>
      </w:r>
      <w:r w:rsidRPr="00EE27B7">
        <w:rPr>
          <w:rFonts w:hint="eastAsia"/>
          <w:b w:val="0"/>
          <w:bCs w:val="0"/>
          <w:color w:val="FF0000"/>
        </w:rPr>
        <w:t>：年产</w:t>
      </w:r>
      <w:r w:rsidRPr="00EE27B7">
        <w:rPr>
          <w:rFonts w:hint="eastAsia"/>
          <w:b w:val="0"/>
          <w:bCs w:val="0"/>
          <w:color w:val="FF0000"/>
        </w:rPr>
        <w:t>5000</w:t>
      </w:r>
      <w:r w:rsidRPr="00EE27B7">
        <w:rPr>
          <w:rFonts w:hint="eastAsia"/>
          <w:b w:val="0"/>
          <w:bCs w:val="0"/>
          <w:color w:val="FF0000"/>
        </w:rPr>
        <w:t>吨高性能钕铁硼磁性材料项目（</w:t>
      </w:r>
      <w:r w:rsidR="009D1B9A">
        <w:rPr>
          <w:rFonts w:hint="eastAsia"/>
          <w:b w:val="0"/>
          <w:bCs w:val="0"/>
          <w:color w:val="FF0000"/>
        </w:rPr>
        <w:t>一期</w:t>
      </w:r>
      <w:r w:rsidRPr="00EE27B7">
        <w:rPr>
          <w:rFonts w:hint="eastAsia"/>
          <w:b w:val="0"/>
          <w:bCs w:val="0"/>
          <w:color w:val="FF0000"/>
        </w:rPr>
        <w:t>）</w:t>
      </w:r>
      <w:r w:rsidRPr="00EE27B7">
        <w:rPr>
          <w:rFonts w:hint="eastAsia"/>
          <w:b w:val="0"/>
          <w:bCs w:val="0"/>
          <w:color w:val="FF0000"/>
        </w:rPr>
        <w:t>-</w:t>
      </w:r>
      <w:r w:rsidR="00843AEF">
        <w:rPr>
          <w:rFonts w:hint="eastAsia"/>
          <w:b w:val="0"/>
          <w:bCs w:val="0"/>
          <w:color w:val="FF0000"/>
        </w:rPr>
        <w:t>室外箱变</w:t>
      </w:r>
      <w:bookmarkStart w:id="0" w:name="_GoBack"/>
      <w:bookmarkEnd w:id="0"/>
      <w:r w:rsidRPr="00EE27B7">
        <w:rPr>
          <w:rFonts w:hint="eastAsia"/>
          <w:b w:val="0"/>
          <w:bCs w:val="0"/>
          <w:color w:val="FF0000"/>
        </w:rPr>
        <w:t>竞价承诺函</w:t>
      </w:r>
    </w:p>
    <w:p w:rsidR="00E40222" w:rsidRDefault="00E40222" w:rsidP="00E40222">
      <w:pPr>
        <w:pStyle w:val="1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竞价</w:t>
      </w:r>
      <w:r w:rsidR="00EE27B7">
        <w:rPr>
          <w:rFonts w:ascii="宋体" w:hAnsi="宋体" w:cs="宋体" w:hint="eastAsia"/>
        </w:rPr>
        <w:t>承诺</w:t>
      </w:r>
      <w:r>
        <w:rPr>
          <w:rFonts w:ascii="宋体" w:hAnsi="宋体" w:cs="宋体" w:hint="eastAsia"/>
        </w:rPr>
        <w:t>函</w:t>
      </w:r>
    </w:p>
    <w:p w:rsidR="00E40222" w:rsidRDefault="00E40222" w:rsidP="00E40222"/>
    <w:p w:rsidR="00E40222" w:rsidRDefault="000F6A2D" w:rsidP="00E40222">
      <w:pPr>
        <w:rPr>
          <w:rFonts w:ascii="宋体" w:hAnsi="宋体" w:cs="宋体"/>
          <w:sz w:val="28"/>
          <w:szCs w:val="28"/>
        </w:rPr>
      </w:pPr>
      <w:r w:rsidRPr="000F6A2D">
        <w:rPr>
          <w:rFonts w:ascii="宋体" w:hAnsi="宋体" w:cs="宋体" w:hint="eastAsia"/>
          <w:sz w:val="28"/>
          <w:szCs w:val="28"/>
        </w:rPr>
        <w:t>金龙稀土新材料（包头）有限公司</w:t>
      </w:r>
      <w:r w:rsidR="00E40222">
        <w:rPr>
          <w:rFonts w:ascii="宋体" w:hAnsi="宋体" w:cs="宋体" w:hint="eastAsia"/>
          <w:sz w:val="28"/>
          <w:szCs w:val="28"/>
        </w:rPr>
        <w:t>：</w:t>
      </w:r>
    </w:p>
    <w:p w:rsidR="00E40222" w:rsidRDefault="00E40222" w:rsidP="00E40222">
      <w:pPr>
        <w:ind w:leftChars="200" w:left="4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贵司SRM系统上竞价物料名称：</w:t>
      </w:r>
      <w:r w:rsidR="00EE27B7" w:rsidRPr="00EE27B7">
        <w:rPr>
          <w:rFonts w:ascii="宋体" w:hAnsi="宋体" w:cs="宋体" w:hint="eastAsia"/>
          <w:sz w:val="28"/>
          <w:szCs w:val="28"/>
          <w:u w:val="single"/>
        </w:rPr>
        <w:t>10kV欧式箱变630KVA 10/0.4</w:t>
      </w:r>
      <w:r w:rsidRPr="00853A08">
        <w:rPr>
          <w:rFonts w:ascii="宋体" w:hAnsi="宋体" w:cs="宋体" w:hint="eastAsia"/>
          <w:sz w:val="28"/>
          <w:szCs w:val="28"/>
        </w:rPr>
        <w:t>物料编号：</w:t>
      </w:r>
      <w:r w:rsidR="00EE27B7" w:rsidRPr="00EE27B7">
        <w:rPr>
          <w:rFonts w:ascii="宋体" w:hAnsi="宋体" w:cs="宋体"/>
          <w:sz w:val="28"/>
          <w:szCs w:val="28"/>
          <w:u w:val="single"/>
        </w:rPr>
        <w:t>792309000654</w:t>
      </w:r>
      <w:r w:rsidR="00EE27B7">
        <w:rPr>
          <w:rFonts w:ascii="宋体" w:hAnsi="宋体" w:cs="宋体"/>
          <w:sz w:val="28"/>
          <w:szCs w:val="28"/>
          <w:u w:val="single"/>
        </w:rPr>
        <w:t xml:space="preserve"> </w:t>
      </w:r>
      <w:r w:rsidRPr="00C16432">
        <w:rPr>
          <w:rFonts w:ascii="宋体" w:hAnsi="宋体" w:cs="宋体" w:hint="eastAsia"/>
          <w:sz w:val="28"/>
          <w:szCs w:val="28"/>
        </w:rPr>
        <w:t xml:space="preserve">竞价单编号: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 w:rsidR="00EE27B7" w:rsidRPr="00EE27B7">
        <w:rPr>
          <w:rFonts w:ascii="宋体" w:hAnsi="宋体" w:cs="宋体"/>
          <w:sz w:val="28"/>
          <w:szCs w:val="28"/>
          <w:u w:val="single"/>
        </w:rPr>
        <w:t>XJ202409140431</w:t>
      </w:r>
      <w:r w:rsidR="00EE27B7">
        <w:rPr>
          <w:rFonts w:ascii="宋体" w:hAnsi="宋体" w:cs="宋体"/>
          <w:sz w:val="28"/>
          <w:szCs w:val="28"/>
          <w:u w:val="single"/>
        </w:rPr>
        <w:t xml:space="preserve">  </w:t>
      </w:r>
      <w:r w:rsidRPr="008D3571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系统上的竞价</w:t>
      </w:r>
      <w:r w:rsidR="00EE27B7">
        <w:rPr>
          <w:rFonts w:ascii="宋体" w:hAnsi="宋体" w:cs="宋体" w:hint="eastAsia"/>
          <w:sz w:val="28"/>
          <w:szCs w:val="28"/>
        </w:rPr>
        <w:t>邀请函</w:t>
      </w:r>
      <w:r>
        <w:rPr>
          <w:rFonts w:ascii="宋体" w:hAnsi="宋体" w:cs="宋体" w:hint="eastAsia"/>
          <w:sz w:val="28"/>
          <w:szCs w:val="28"/>
        </w:rPr>
        <w:t>要求完全无偏离，技术要求、图纸要求、合同格式以及商务付款等全部内容完全无偏离。</w:t>
      </w:r>
    </w:p>
    <w:p w:rsidR="00E40222" w:rsidRPr="00EE27B7" w:rsidRDefault="00E40222" w:rsidP="00E40222">
      <w:pPr>
        <w:ind w:firstLineChars="100" w:firstLine="280"/>
        <w:rPr>
          <w:rFonts w:ascii="宋体" w:hAnsi="宋体" w:cs="宋体"/>
          <w:sz w:val="28"/>
          <w:szCs w:val="28"/>
        </w:rPr>
      </w:pPr>
    </w:p>
    <w:p w:rsidR="00E40222" w:rsidRDefault="00E40222" w:rsidP="00E4022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特此说明</w:t>
      </w:r>
    </w:p>
    <w:p w:rsidR="00E40222" w:rsidRDefault="00E40222" w:rsidP="00E40222">
      <w:pPr>
        <w:jc w:val="right"/>
        <w:rPr>
          <w:rFonts w:ascii="宋体" w:hAnsi="宋体" w:cs="宋体"/>
          <w:sz w:val="28"/>
          <w:szCs w:val="28"/>
        </w:rPr>
      </w:pPr>
    </w:p>
    <w:p w:rsidR="00E40222" w:rsidRPr="008218D8" w:rsidRDefault="00E40222" w:rsidP="00E40222">
      <w:pPr>
        <w:jc w:val="right"/>
        <w:rPr>
          <w:rFonts w:ascii="宋体" w:hAnsi="宋体" w:cs="宋体"/>
          <w:color w:val="FF0000"/>
          <w:sz w:val="28"/>
          <w:szCs w:val="28"/>
        </w:rPr>
      </w:pPr>
      <w:r w:rsidRPr="008218D8">
        <w:rPr>
          <w:rFonts w:ascii="宋体" w:hAnsi="宋体" w:cs="宋体" w:hint="eastAsia"/>
          <w:color w:val="FF0000"/>
          <w:sz w:val="28"/>
          <w:szCs w:val="28"/>
        </w:rPr>
        <w:t>*</w:t>
      </w:r>
      <w:r w:rsidRPr="008218D8">
        <w:rPr>
          <w:rFonts w:ascii="宋体" w:hAnsi="宋体" w:cs="宋体"/>
          <w:color w:val="FF0000"/>
          <w:sz w:val="28"/>
          <w:szCs w:val="28"/>
        </w:rPr>
        <w:t>*******</w:t>
      </w:r>
    </w:p>
    <w:p w:rsidR="00E40222" w:rsidRDefault="00E40222" w:rsidP="00E40222">
      <w:pPr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年*月*日</w:t>
      </w:r>
    </w:p>
    <w:p w:rsidR="00C5026F" w:rsidRDefault="00C5026F"/>
    <w:sectPr w:rsidR="00C5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BC" w:rsidRDefault="009B27BC" w:rsidP="00E40222">
      <w:pPr>
        <w:spacing w:line="240" w:lineRule="auto"/>
      </w:pPr>
      <w:r>
        <w:separator/>
      </w:r>
    </w:p>
  </w:endnote>
  <w:endnote w:type="continuationSeparator" w:id="0">
    <w:p w:rsidR="009B27BC" w:rsidRDefault="009B27BC" w:rsidP="00E4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BC" w:rsidRDefault="009B27BC" w:rsidP="00E40222">
      <w:pPr>
        <w:spacing w:line="240" w:lineRule="auto"/>
      </w:pPr>
      <w:r>
        <w:separator/>
      </w:r>
    </w:p>
  </w:footnote>
  <w:footnote w:type="continuationSeparator" w:id="0">
    <w:p w:rsidR="009B27BC" w:rsidRDefault="009B27BC" w:rsidP="00E40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44"/>
    <w:rsid w:val="000F6A2D"/>
    <w:rsid w:val="00596FFA"/>
    <w:rsid w:val="00760844"/>
    <w:rsid w:val="00843AEF"/>
    <w:rsid w:val="00961EF3"/>
    <w:rsid w:val="009B27BC"/>
    <w:rsid w:val="009D1B9A"/>
    <w:rsid w:val="00C5026F"/>
    <w:rsid w:val="00DA5E52"/>
    <w:rsid w:val="00DE019C"/>
    <w:rsid w:val="00E40222"/>
    <w:rsid w:val="00EB31BA"/>
    <w:rsid w:val="00E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C9A64"/>
  <w15:chartTrackingRefBased/>
  <w15:docId w15:val="{0FB288B2-B3B6-4AB7-93F9-AA9BEFC5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22"/>
    <w:pPr>
      <w:widowControl w:val="0"/>
      <w:adjustRightInd w:val="0"/>
      <w:spacing w:line="360" w:lineRule="atLeast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1"/>
    <w:qFormat/>
    <w:rsid w:val="00E40222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2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2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222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222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E4022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XTC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王秀英</dc:creator>
  <cp:keywords/>
  <dc:description/>
  <cp:lastModifiedBy>戴燕林</cp:lastModifiedBy>
  <cp:revision>7</cp:revision>
  <dcterms:created xsi:type="dcterms:W3CDTF">2024-09-14T09:55:00Z</dcterms:created>
  <dcterms:modified xsi:type="dcterms:W3CDTF">2024-09-14T10:50:00Z</dcterms:modified>
</cp:coreProperties>
</file>