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69" w:rsidRDefault="00E62169" w:rsidP="00E62169">
      <w:pPr>
        <w:spacing w:line="360" w:lineRule="auto"/>
        <w:jc w:val="center"/>
        <w:rPr>
          <w:rFonts w:ascii="黑体" w:eastAsia="黑体" w:hAnsi="宋体"/>
          <w:b/>
          <w:color w:val="000000"/>
        </w:rPr>
      </w:pPr>
    </w:p>
    <w:p w:rsidR="00E62169" w:rsidRDefault="00E62169" w:rsidP="00E62169">
      <w:pPr>
        <w:spacing w:line="360" w:lineRule="auto"/>
        <w:jc w:val="center"/>
        <w:rPr>
          <w:rFonts w:ascii="黑体" w:eastAsia="黑体" w:hAnsi="宋体" w:hint="eastAsia"/>
          <w:b/>
          <w:color w:val="000000"/>
        </w:rPr>
      </w:pPr>
      <w:r>
        <w:rPr>
          <w:rFonts w:ascii="黑体" w:eastAsia="黑体" w:hAnsi="宋体" w:hint="eastAsia"/>
          <w:b/>
          <w:color w:val="000000"/>
        </w:rPr>
        <w:t>附表1－机动车辆一览表（含叉车）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3"/>
        <w:gridCol w:w="2464"/>
        <w:gridCol w:w="2464"/>
      </w:tblGrid>
      <w:tr w:rsidR="00E62169" w:rsidTr="00E621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使用单位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 xml:space="preserve">设备名称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设备注册代码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检验日期</w:t>
            </w:r>
          </w:p>
        </w:tc>
      </w:tr>
      <w:tr w:rsidR="00E62169" w:rsidTr="00E621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E62169" w:rsidTr="00E621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E62169" w:rsidTr="00E621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E62169" w:rsidTr="00E621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E62169" w:rsidTr="00E621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E62169" w:rsidTr="00E621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E62169" w:rsidTr="00E621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E62169" w:rsidTr="00E621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9" w:rsidRDefault="00E62169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</w:tbl>
    <w:p w:rsidR="00E62169" w:rsidRDefault="00E62169" w:rsidP="00E62169">
      <w:pPr>
        <w:spacing w:line="400" w:lineRule="exact"/>
        <w:ind w:firstLineChars="2205" w:firstLine="5313"/>
        <w:rPr>
          <w:rFonts w:ascii="黑体" w:eastAsia="黑体" w:hAnsi="宋体" w:hint="eastAsia"/>
          <w:b/>
          <w:color w:val="000000"/>
        </w:rPr>
      </w:pPr>
      <w:r>
        <w:rPr>
          <w:rFonts w:ascii="黑体" w:eastAsia="黑体" w:hAnsi="宋体" w:hint="eastAsia"/>
          <w:b/>
          <w:color w:val="000000"/>
        </w:rPr>
        <w:t>填报单位（盖章）：</w:t>
      </w:r>
    </w:p>
    <w:p w:rsidR="00E62169" w:rsidRDefault="00E62169" w:rsidP="00E62169">
      <w:pPr>
        <w:rPr>
          <w:rFonts w:hint="eastAsia"/>
        </w:rPr>
      </w:pPr>
    </w:p>
    <w:p w:rsidR="00CB73E2" w:rsidRDefault="00CB73E2">
      <w:bookmarkStart w:id="0" w:name="_GoBack"/>
      <w:bookmarkEnd w:id="0"/>
    </w:p>
    <w:sectPr w:rsidR="00CB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95"/>
    <w:rsid w:val="002E6495"/>
    <w:rsid w:val="00CB73E2"/>
    <w:rsid w:val="00E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69"/>
    <w:pPr>
      <w:widowControl w:val="0"/>
      <w:snapToGrid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69"/>
    <w:pPr>
      <w:widowControl w:val="0"/>
      <w:snapToGrid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XTC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GDRE</dc:creator>
  <cp:keywords/>
  <dc:description/>
  <cp:lastModifiedBy>GDRE</cp:lastModifiedBy>
  <cp:revision>2</cp:revision>
  <dcterms:created xsi:type="dcterms:W3CDTF">2024-09-15T09:26:00Z</dcterms:created>
  <dcterms:modified xsi:type="dcterms:W3CDTF">2024-09-15T09:26:00Z</dcterms:modified>
</cp:coreProperties>
</file>